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77BC" w:rsidRDefault="001377BC">
      <w:pPr>
        <w:widowControl/>
        <w:spacing w:line="480" w:lineRule="auto"/>
        <w:jc w:val="center"/>
        <w:rPr>
          <w:rFonts w:ascii="宋体" w:eastAsia="宋体" w:hAnsi="宋体" w:cs="宋体" w:hint="eastAsia"/>
          <w:b/>
          <w:color w:val="000000"/>
          <w:kern w:val="0"/>
          <w:sz w:val="48"/>
          <w:szCs w:val="48"/>
        </w:rPr>
      </w:pPr>
      <w:r w:rsidRPr="001377BC">
        <w:rPr>
          <w:rFonts w:ascii="宋体" w:eastAsia="宋体" w:hAnsi="宋体" w:cs="宋体" w:hint="eastAsia"/>
          <w:b/>
          <w:color w:val="000000"/>
          <w:kern w:val="0"/>
          <w:sz w:val="48"/>
          <w:szCs w:val="48"/>
        </w:rPr>
        <w:t>随州大型火电厂临时进场道路工程项目（K1+800-K3+260）</w:t>
      </w:r>
    </w:p>
    <w:p w:rsidR="000A49FA" w:rsidRPr="007F7AAB" w:rsidRDefault="00BA2100">
      <w:pPr>
        <w:widowControl/>
        <w:spacing w:line="480" w:lineRule="auto"/>
        <w:jc w:val="center"/>
        <w:rPr>
          <w:rFonts w:ascii="宋体" w:eastAsia="宋体" w:hAnsi="宋体" w:cs="宋体"/>
          <w:color w:val="333333"/>
          <w:kern w:val="0"/>
          <w:sz w:val="36"/>
          <w:szCs w:val="36"/>
          <w:shd w:val="clear" w:color="auto" w:fill="FFFFFF"/>
        </w:rPr>
      </w:pPr>
      <w:r w:rsidRPr="007F7AAB">
        <w:rPr>
          <w:rFonts w:ascii="宋体" w:hAnsi="宋体" w:cs="Symbol" w:hint="eastAsia"/>
          <w:b/>
          <w:bCs/>
          <w:color w:val="000000"/>
          <w:kern w:val="0"/>
          <w:sz w:val="36"/>
          <w:szCs w:val="36"/>
        </w:rPr>
        <w:t>竞争性磋商</w:t>
      </w:r>
      <w:r w:rsidRPr="007F7AAB">
        <w:rPr>
          <w:rFonts w:ascii="宋体" w:hAnsi="宋体" w:cs="Symbol"/>
          <w:b/>
          <w:bCs/>
          <w:color w:val="000000"/>
          <w:kern w:val="0"/>
          <w:sz w:val="36"/>
          <w:szCs w:val="36"/>
        </w:rPr>
        <w:t>成交公告</w:t>
      </w:r>
    </w:p>
    <w:p w:rsidR="000A49FA" w:rsidRDefault="001377BC" w:rsidP="001377BC">
      <w:pPr>
        <w:spacing w:line="360" w:lineRule="auto"/>
        <w:ind w:firstLineChars="200" w:firstLine="480"/>
        <w:rPr>
          <w:rFonts w:ascii="-apple-system" w:eastAsia="-apple-system" w:hAnsi="-apple-system" w:cs="-apple-system"/>
          <w:color w:val="333333"/>
          <w:sz w:val="24"/>
        </w:rPr>
      </w:pPr>
      <w:r w:rsidRPr="001377BC">
        <w:rPr>
          <w:rFonts w:ascii="宋体" w:eastAsia="宋体" w:hAnsi="宋体" w:cs="宋体" w:hint="eastAsia"/>
          <w:sz w:val="24"/>
        </w:rPr>
        <w:t>正信伟业工程咨询管理有限公司湖北分公司</w:t>
      </w:r>
      <w:r w:rsidR="00BA2100">
        <w:rPr>
          <w:rFonts w:ascii="宋体" w:hAnsi="宋体" w:hint="eastAsia"/>
          <w:sz w:val="24"/>
        </w:rPr>
        <w:t>受</w:t>
      </w:r>
      <w:r w:rsidRPr="001377BC">
        <w:rPr>
          <w:rFonts w:ascii="宋体" w:eastAsia="宋体" w:hAnsi="宋体" w:cs="Times New Roman" w:hint="eastAsia"/>
          <w:sz w:val="24"/>
        </w:rPr>
        <w:t>随州华盈工业园区开发有限公司</w:t>
      </w:r>
      <w:r w:rsidR="00BA2100">
        <w:rPr>
          <w:rFonts w:ascii="宋体" w:hAnsi="宋体" w:hint="eastAsia"/>
          <w:sz w:val="24"/>
        </w:rPr>
        <w:t>的委托，</w:t>
      </w:r>
      <w:r w:rsidR="00BA2100">
        <w:rPr>
          <w:rFonts w:ascii="宋体" w:eastAsia="宋体" w:hAnsi="宋体" w:cs="宋体" w:hint="eastAsia"/>
          <w:sz w:val="24"/>
        </w:rPr>
        <w:t>于2020年</w:t>
      </w:r>
      <w:r>
        <w:rPr>
          <w:rFonts w:ascii="宋体" w:eastAsia="宋体" w:hAnsi="宋体" w:cs="宋体" w:hint="eastAsia"/>
          <w:sz w:val="24"/>
        </w:rPr>
        <w:t>9</w:t>
      </w:r>
      <w:r w:rsidR="00BA2100">
        <w:rPr>
          <w:rFonts w:ascii="宋体" w:eastAsia="宋体" w:hAnsi="宋体" w:cs="宋体" w:hint="eastAsia"/>
          <w:sz w:val="24"/>
        </w:rPr>
        <w:t>月</w:t>
      </w:r>
      <w:r>
        <w:rPr>
          <w:rFonts w:ascii="宋体" w:eastAsia="宋体" w:hAnsi="宋体" w:cs="宋体" w:hint="eastAsia"/>
          <w:sz w:val="24"/>
        </w:rPr>
        <w:t>9</w:t>
      </w:r>
      <w:r w:rsidR="00BA2100">
        <w:rPr>
          <w:rFonts w:ascii="宋体" w:eastAsia="宋体" w:hAnsi="宋体" w:cs="宋体" w:hint="eastAsia"/>
          <w:sz w:val="24"/>
        </w:rPr>
        <w:t>日至2020年</w:t>
      </w:r>
      <w:r>
        <w:rPr>
          <w:rFonts w:ascii="宋体" w:eastAsia="宋体" w:hAnsi="宋体" w:cs="宋体" w:hint="eastAsia"/>
          <w:sz w:val="24"/>
        </w:rPr>
        <w:t>9</w:t>
      </w:r>
      <w:r w:rsidR="00BA2100">
        <w:rPr>
          <w:rFonts w:ascii="宋体" w:eastAsia="宋体" w:hAnsi="宋体" w:cs="宋体" w:hint="eastAsia"/>
          <w:sz w:val="24"/>
        </w:rPr>
        <w:t>月</w:t>
      </w:r>
      <w:r>
        <w:rPr>
          <w:rFonts w:ascii="宋体" w:eastAsia="宋体" w:hAnsi="宋体" w:cs="宋体" w:hint="eastAsia"/>
          <w:sz w:val="24"/>
        </w:rPr>
        <w:t>21</w:t>
      </w:r>
      <w:r w:rsidR="00BA2100">
        <w:rPr>
          <w:rFonts w:ascii="宋体" w:eastAsia="宋体" w:hAnsi="宋体" w:cs="宋体" w:hint="eastAsia"/>
          <w:sz w:val="24"/>
        </w:rPr>
        <w:t>日，</w:t>
      </w:r>
      <w:r w:rsidR="007F7AAB">
        <w:rPr>
          <w:rFonts w:ascii="宋体" w:hAnsi="宋体" w:hint="eastAsia"/>
          <w:sz w:val="24"/>
        </w:rPr>
        <w:t>对</w:t>
      </w:r>
      <w:r w:rsidR="00BA2100">
        <w:rPr>
          <w:rFonts w:ascii="宋体" w:hAnsi="宋体" w:hint="eastAsia"/>
          <w:sz w:val="24"/>
        </w:rPr>
        <w:t>“</w:t>
      </w:r>
      <w:r w:rsidRPr="001377BC">
        <w:rPr>
          <w:rFonts w:ascii="宋体" w:eastAsia="宋体" w:hAnsi="宋体" w:cs="Times New Roman" w:hint="eastAsia"/>
          <w:bCs/>
          <w:sz w:val="24"/>
          <w:u w:val="single"/>
        </w:rPr>
        <w:t>随州大型火电厂临时进场道路工程项目（K1+800-K3+260）</w:t>
      </w:r>
      <w:r w:rsidR="00BA2100">
        <w:rPr>
          <w:rFonts w:ascii="宋体" w:hAnsi="宋体" w:hint="eastAsia"/>
          <w:sz w:val="24"/>
        </w:rPr>
        <w:t>”采用竞争性磋商方式采购。现就本次采购的成交结果公告如下：</w:t>
      </w:r>
      <w:r w:rsidR="00BA2100">
        <w:rPr>
          <w:rFonts w:ascii="宋体" w:hAnsi="宋体"/>
          <w:sz w:val="24"/>
        </w:rPr>
        <w:br/>
      </w:r>
      <w:r w:rsidR="00BA2100">
        <w:rPr>
          <w:rStyle w:val="a7"/>
          <w:rFonts w:ascii="宋体" w:eastAsia="宋体" w:hAnsi="宋体" w:cs="宋体" w:hint="eastAsia"/>
          <w:color w:val="333333"/>
          <w:kern w:val="0"/>
          <w:sz w:val="24"/>
          <w:shd w:val="clear" w:color="auto" w:fill="FFFFFF"/>
        </w:rPr>
        <w:t>一、项目概况</w:t>
      </w:r>
    </w:p>
    <w:p w:rsidR="001377BC" w:rsidRDefault="00BA2100" w:rsidP="005E74EE">
      <w:pPr>
        <w:spacing w:line="360" w:lineRule="auto"/>
        <w:ind w:firstLineChars="200" w:firstLine="480"/>
        <w:rPr>
          <w:rFonts w:ascii="宋体" w:eastAsia="宋体" w:hAnsi="宋体" w:cs="宋体" w:hint="eastAsia"/>
          <w:sz w:val="24"/>
        </w:rPr>
      </w:pPr>
      <w:r>
        <w:rPr>
          <w:rFonts w:ascii="宋体" w:eastAsia="宋体" w:hAnsi="宋体" w:cs="宋体" w:hint="eastAsia"/>
          <w:sz w:val="24"/>
        </w:rPr>
        <w:t>（一）项目编号：</w:t>
      </w:r>
      <w:r w:rsidR="001377BC" w:rsidRPr="001377BC">
        <w:rPr>
          <w:rFonts w:ascii="宋体" w:eastAsia="宋体" w:hAnsi="宋体" w:cs="宋体" w:hint="eastAsia"/>
          <w:sz w:val="24"/>
        </w:rPr>
        <w:t>SZZXWY-2020-0903</w:t>
      </w:r>
    </w:p>
    <w:p w:rsidR="000A49FA" w:rsidRDefault="00BA2100" w:rsidP="005E74EE">
      <w:pPr>
        <w:spacing w:line="360" w:lineRule="auto"/>
        <w:ind w:firstLineChars="200" w:firstLine="480"/>
        <w:rPr>
          <w:rFonts w:ascii="-apple-system" w:hAnsi="-apple-system" w:hint="eastAsia"/>
          <w:color w:val="333333"/>
          <w:sz w:val="27"/>
          <w:szCs w:val="27"/>
          <w:shd w:val="clear" w:color="auto" w:fill="FFFFFF"/>
        </w:rPr>
      </w:pPr>
      <w:r>
        <w:rPr>
          <w:rFonts w:ascii="宋体" w:eastAsia="宋体" w:hAnsi="宋体" w:cs="宋体" w:hint="eastAsia"/>
          <w:sz w:val="24"/>
        </w:rPr>
        <w:t>（二）项目名称：</w:t>
      </w:r>
      <w:r w:rsidR="001377BC" w:rsidRPr="001377BC">
        <w:rPr>
          <w:rFonts w:ascii="宋体" w:eastAsia="宋体" w:hAnsi="宋体" w:cs="宋体" w:hint="eastAsia"/>
          <w:b/>
          <w:sz w:val="24"/>
          <w:u w:val="single"/>
        </w:rPr>
        <w:t>随州大型火电厂临时进场道路工程项目（K1+800-K3+260）</w:t>
      </w:r>
    </w:p>
    <w:p w:rsidR="000A49FA" w:rsidRDefault="00BA2100">
      <w:pPr>
        <w:spacing w:line="360" w:lineRule="auto"/>
        <w:rPr>
          <w:rFonts w:ascii="-apple-system" w:eastAsia="-apple-system" w:hAnsi="-apple-system" w:cs="-apple-system"/>
          <w:color w:val="333333"/>
          <w:sz w:val="24"/>
        </w:rPr>
      </w:pPr>
      <w:r>
        <w:rPr>
          <w:rStyle w:val="a7"/>
          <w:rFonts w:ascii="宋体" w:eastAsia="宋体" w:hAnsi="宋体" w:cs="宋体" w:hint="eastAsia"/>
          <w:color w:val="333333"/>
          <w:kern w:val="0"/>
          <w:sz w:val="24"/>
          <w:shd w:val="clear" w:color="auto" w:fill="FFFFFF"/>
        </w:rPr>
        <w:t>二、评审信息</w:t>
      </w:r>
    </w:p>
    <w:p w:rsidR="000A49FA" w:rsidRDefault="00BA2100">
      <w:pPr>
        <w:spacing w:line="360" w:lineRule="auto"/>
        <w:ind w:firstLineChars="200" w:firstLine="480"/>
        <w:rPr>
          <w:rFonts w:ascii="宋体" w:eastAsia="宋体" w:hAnsi="宋体" w:cs="宋体"/>
          <w:sz w:val="24"/>
        </w:rPr>
      </w:pPr>
      <w:r>
        <w:rPr>
          <w:rFonts w:ascii="宋体" w:eastAsia="宋体" w:hAnsi="宋体" w:cs="宋体" w:hint="eastAsia"/>
          <w:sz w:val="24"/>
        </w:rPr>
        <w:t>（一）评审时间：2020年</w:t>
      </w:r>
      <w:r w:rsidR="001377BC">
        <w:rPr>
          <w:rFonts w:ascii="宋体" w:eastAsia="宋体" w:hAnsi="宋体" w:cs="宋体" w:hint="eastAsia"/>
          <w:sz w:val="24"/>
        </w:rPr>
        <w:t>9</w:t>
      </w:r>
      <w:r>
        <w:rPr>
          <w:rFonts w:ascii="宋体" w:eastAsia="宋体" w:hAnsi="宋体" w:cs="宋体" w:hint="eastAsia"/>
          <w:sz w:val="24"/>
        </w:rPr>
        <w:t>月</w:t>
      </w:r>
      <w:r w:rsidR="001377BC">
        <w:rPr>
          <w:rFonts w:ascii="宋体" w:eastAsia="宋体" w:hAnsi="宋体" w:cs="宋体" w:hint="eastAsia"/>
          <w:sz w:val="24"/>
        </w:rPr>
        <w:t>21</w:t>
      </w:r>
      <w:r>
        <w:rPr>
          <w:rFonts w:ascii="宋体" w:eastAsia="宋体" w:hAnsi="宋体" w:cs="宋体" w:hint="eastAsia"/>
          <w:sz w:val="24"/>
        </w:rPr>
        <w:t>日</w:t>
      </w:r>
    </w:p>
    <w:p w:rsidR="001377BC" w:rsidRDefault="00BA2100">
      <w:pPr>
        <w:spacing w:line="360" w:lineRule="auto"/>
        <w:ind w:firstLineChars="200" w:firstLine="480"/>
        <w:rPr>
          <w:rFonts w:ascii="宋体" w:eastAsia="宋体" w:hAnsi="宋体" w:cs="宋体" w:hint="eastAsia"/>
          <w:sz w:val="24"/>
        </w:rPr>
      </w:pPr>
      <w:r>
        <w:rPr>
          <w:rFonts w:ascii="宋体" w:eastAsia="宋体" w:hAnsi="宋体" w:cs="宋体" w:hint="eastAsia"/>
          <w:sz w:val="24"/>
        </w:rPr>
        <w:t>（二）评审地点：</w:t>
      </w:r>
      <w:r>
        <w:rPr>
          <w:rFonts w:ascii="宋体" w:eastAsia="宋体" w:hAnsi="宋体" w:cs="宋体" w:hint="eastAsia"/>
          <w:sz w:val="24"/>
          <w:lang w:val="hr-HR"/>
        </w:rPr>
        <w:t>随州</w:t>
      </w:r>
      <w:r w:rsidR="002F3C1A">
        <w:rPr>
          <w:rFonts w:ascii="宋体" w:eastAsia="宋体" w:hAnsi="宋体" w:cs="宋体" w:hint="eastAsia"/>
          <w:sz w:val="24"/>
          <w:lang w:val="hr-HR"/>
        </w:rPr>
        <w:t>市</w:t>
      </w:r>
      <w:r>
        <w:rPr>
          <w:rFonts w:ascii="宋体" w:eastAsia="宋体" w:hAnsi="宋体" w:cs="宋体" w:hint="eastAsia"/>
          <w:sz w:val="24"/>
          <w:lang w:val="hr-HR"/>
        </w:rPr>
        <w:t>编钟大道9号华奥</w:t>
      </w:r>
      <w:r w:rsidR="00C4508C">
        <w:rPr>
          <w:rFonts w:ascii="宋体" w:eastAsia="宋体" w:hAnsi="宋体" w:cs="宋体" w:hint="eastAsia"/>
          <w:sz w:val="24"/>
          <w:lang w:val="hr-HR"/>
        </w:rPr>
        <w:t>大</w:t>
      </w:r>
      <w:r w:rsidR="00CB22F2">
        <w:rPr>
          <w:rFonts w:ascii="宋体" w:eastAsia="宋体" w:hAnsi="宋体" w:cs="宋体" w:hint="eastAsia"/>
          <w:sz w:val="24"/>
          <w:lang w:val="hr-HR"/>
        </w:rPr>
        <w:t>厦</w:t>
      </w:r>
      <w:r>
        <w:rPr>
          <w:rFonts w:ascii="宋体" w:eastAsia="宋体" w:hAnsi="宋体" w:cs="宋体" w:hint="eastAsia"/>
          <w:sz w:val="24"/>
          <w:lang w:val="hr-HR"/>
        </w:rPr>
        <w:t>三楼</w:t>
      </w:r>
    </w:p>
    <w:p w:rsidR="000A49FA" w:rsidRDefault="00BA2100">
      <w:pPr>
        <w:spacing w:line="360" w:lineRule="auto"/>
        <w:ind w:firstLineChars="200" w:firstLine="480"/>
        <w:rPr>
          <w:rFonts w:ascii="宋体" w:eastAsia="宋体" w:hAnsi="宋体" w:cs="宋体"/>
          <w:color w:val="FF0000"/>
          <w:sz w:val="24"/>
        </w:rPr>
      </w:pPr>
      <w:r>
        <w:rPr>
          <w:rFonts w:ascii="宋体" w:eastAsia="宋体" w:hAnsi="宋体" w:cs="宋体" w:hint="eastAsia"/>
          <w:sz w:val="24"/>
        </w:rPr>
        <w:t>（三）评审委员会名单：</w:t>
      </w:r>
      <w:r w:rsidR="00CB22F2">
        <w:rPr>
          <w:rFonts w:ascii="宋体" w:eastAsia="宋体" w:hAnsi="宋体" w:cs="宋体" w:hint="eastAsia"/>
          <w:sz w:val="24"/>
        </w:rPr>
        <w:t>姜琼、章云霄、王建</w:t>
      </w:r>
    </w:p>
    <w:p w:rsidR="000A49FA" w:rsidRDefault="00BA2100">
      <w:pPr>
        <w:spacing w:line="360" w:lineRule="auto"/>
        <w:rPr>
          <w:rFonts w:ascii="-apple-system" w:eastAsia="-apple-system" w:hAnsi="-apple-system" w:cs="-apple-system"/>
          <w:color w:val="333333"/>
          <w:sz w:val="24"/>
        </w:rPr>
      </w:pPr>
      <w:r>
        <w:rPr>
          <w:rStyle w:val="a7"/>
          <w:rFonts w:ascii="宋体" w:eastAsia="宋体" w:hAnsi="宋体" w:cs="宋体" w:hint="eastAsia"/>
          <w:color w:val="333333"/>
          <w:kern w:val="0"/>
          <w:sz w:val="24"/>
          <w:shd w:val="clear" w:color="auto" w:fill="FFFFFF"/>
        </w:rPr>
        <w:t>三、成交结果信息</w:t>
      </w:r>
    </w:p>
    <w:p w:rsidR="005E74EE" w:rsidRPr="005E74EE" w:rsidRDefault="00BA2100" w:rsidP="007F7AAB">
      <w:pPr>
        <w:numPr>
          <w:ilvl w:val="0"/>
          <w:numId w:val="1"/>
        </w:numPr>
        <w:spacing w:line="360" w:lineRule="auto"/>
        <w:ind w:firstLineChars="200" w:firstLine="480"/>
        <w:rPr>
          <w:rFonts w:ascii="宋体" w:eastAsia="宋体" w:hAnsi="宋体" w:cs="宋体"/>
          <w:sz w:val="24"/>
          <w:lang w:val="zh-CN"/>
        </w:rPr>
      </w:pPr>
      <w:r w:rsidRPr="005E74EE">
        <w:rPr>
          <w:rFonts w:ascii="宋体" w:eastAsia="宋体" w:hAnsi="宋体" w:cs="宋体" w:hint="eastAsia"/>
          <w:sz w:val="24"/>
        </w:rPr>
        <w:t>成交供应商名称：</w:t>
      </w:r>
      <w:r w:rsidR="00CB22F2" w:rsidRPr="00CB22F2">
        <w:rPr>
          <w:rFonts w:ascii="宋体" w:eastAsia="宋体" w:hAnsi="宋体" w:cs="宋体" w:hint="eastAsia"/>
          <w:sz w:val="24"/>
        </w:rPr>
        <w:t>湖北鸿拓建设有限公司</w:t>
      </w:r>
    </w:p>
    <w:p w:rsidR="000A49FA" w:rsidRPr="005E74EE" w:rsidRDefault="00BA2100" w:rsidP="007F7AAB">
      <w:pPr>
        <w:numPr>
          <w:ilvl w:val="0"/>
          <w:numId w:val="1"/>
        </w:numPr>
        <w:spacing w:line="360" w:lineRule="auto"/>
        <w:ind w:firstLineChars="200" w:firstLine="480"/>
        <w:rPr>
          <w:rFonts w:ascii="宋体" w:eastAsia="宋体" w:hAnsi="宋体" w:cs="宋体"/>
          <w:sz w:val="24"/>
          <w:lang w:val="zh-CN"/>
        </w:rPr>
      </w:pPr>
      <w:r w:rsidRPr="005E74EE">
        <w:rPr>
          <w:rFonts w:ascii="宋体" w:eastAsia="宋体" w:hAnsi="宋体" w:cs="宋体" w:hint="eastAsia"/>
          <w:sz w:val="24"/>
        </w:rPr>
        <w:t>成交供应商地址：</w:t>
      </w:r>
      <w:r w:rsidR="00CB22F2">
        <w:rPr>
          <w:rFonts w:eastAsia="宋体" w:hint="eastAsia"/>
          <w:sz w:val="24"/>
        </w:rPr>
        <w:t>随州市迎宾大道迎宾花园</w:t>
      </w:r>
      <w:r w:rsidR="00CB22F2">
        <w:rPr>
          <w:rFonts w:eastAsia="宋体" w:hint="eastAsia"/>
          <w:sz w:val="24"/>
        </w:rPr>
        <w:t>19</w:t>
      </w:r>
      <w:r w:rsidR="00CB22F2">
        <w:rPr>
          <w:rFonts w:eastAsia="宋体" w:hint="eastAsia"/>
          <w:sz w:val="24"/>
        </w:rPr>
        <w:t>栋</w:t>
      </w:r>
      <w:r w:rsidR="00CB22F2">
        <w:rPr>
          <w:rFonts w:eastAsia="宋体" w:hint="eastAsia"/>
          <w:sz w:val="24"/>
        </w:rPr>
        <w:t>1403</w:t>
      </w:r>
      <w:r w:rsidR="00CB22F2">
        <w:rPr>
          <w:rFonts w:eastAsia="宋体" w:hint="eastAsia"/>
          <w:sz w:val="24"/>
        </w:rPr>
        <w:t>号</w:t>
      </w:r>
    </w:p>
    <w:p w:rsidR="000A49FA" w:rsidRDefault="00BA2100">
      <w:pPr>
        <w:numPr>
          <w:ilvl w:val="0"/>
          <w:numId w:val="1"/>
        </w:numPr>
        <w:spacing w:line="360" w:lineRule="auto"/>
        <w:ind w:firstLineChars="200" w:firstLine="480"/>
        <w:rPr>
          <w:rFonts w:ascii="宋体" w:eastAsia="宋体" w:hAnsi="宋体" w:cs="宋体"/>
          <w:sz w:val="24"/>
        </w:rPr>
      </w:pPr>
      <w:r>
        <w:rPr>
          <w:rFonts w:ascii="宋体" w:eastAsia="宋体" w:hAnsi="宋体" w:cs="宋体" w:hint="eastAsia"/>
          <w:sz w:val="24"/>
        </w:rPr>
        <w:t>成交金额</w:t>
      </w:r>
      <w:r>
        <w:rPr>
          <w:rFonts w:hint="eastAsia"/>
          <w:sz w:val="24"/>
        </w:rPr>
        <w:t>：</w:t>
      </w:r>
      <w:r w:rsidR="00CB22F2">
        <w:rPr>
          <w:rFonts w:hint="eastAsia"/>
          <w:sz w:val="24"/>
        </w:rPr>
        <w:t>玖拾伍万陆仟陆佰伍拾捌元壹角（小</w:t>
      </w:r>
      <w:r>
        <w:rPr>
          <w:rFonts w:hint="eastAsia"/>
          <w:sz w:val="24"/>
        </w:rPr>
        <w:t>写：</w:t>
      </w:r>
      <w:r w:rsidR="00CB22F2" w:rsidRPr="00CB22F2">
        <w:rPr>
          <w:rFonts w:hint="eastAsia"/>
          <w:sz w:val="24"/>
        </w:rPr>
        <w:t>956658.1</w:t>
      </w:r>
      <w:r w:rsidR="00CB22F2" w:rsidRPr="00CB22F2">
        <w:rPr>
          <w:rFonts w:hint="eastAsia"/>
          <w:sz w:val="24"/>
        </w:rPr>
        <w:t>元</w:t>
      </w:r>
      <w:r>
        <w:rPr>
          <w:rFonts w:hint="eastAsia"/>
          <w:sz w:val="24"/>
        </w:rPr>
        <w:t>）</w:t>
      </w:r>
    </w:p>
    <w:p w:rsidR="000A49FA" w:rsidRDefault="00BA2100">
      <w:pPr>
        <w:numPr>
          <w:ilvl w:val="0"/>
          <w:numId w:val="1"/>
        </w:numPr>
        <w:spacing w:line="360" w:lineRule="auto"/>
        <w:ind w:firstLineChars="200" w:firstLine="480"/>
        <w:rPr>
          <w:rFonts w:ascii="宋体" w:eastAsia="宋体" w:hAnsi="宋体" w:cs="宋体"/>
          <w:sz w:val="24"/>
        </w:rPr>
      </w:pPr>
      <w:r>
        <w:rPr>
          <w:rFonts w:ascii="宋体" w:eastAsia="宋体" w:hAnsi="宋体" w:cs="宋体" w:hint="eastAsia"/>
          <w:sz w:val="24"/>
        </w:rPr>
        <w:t>工</w:t>
      </w:r>
      <w:r>
        <w:rPr>
          <w:rFonts w:ascii="宋体" w:eastAsia="宋体" w:hAnsi="宋体" w:cs="宋体" w:hint="eastAsia"/>
          <w:sz w:val="24"/>
          <w:lang w:val="zh-CN"/>
        </w:rPr>
        <w:t>期：</w:t>
      </w:r>
      <w:r w:rsidR="00A10E6D">
        <w:rPr>
          <w:rFonts w:ascii="宋体" w:eastAsia="宋体" w:hAnsi="宋体" w:cs="宋体" w:hint="eastAsia"/>
          <w:sz w:val="24"/>
        </w:rPr>
        <w:t>54</w:t>
      </w:r>
      <w:r>
        <w:rPr>
          <w:rFonts w:ascii="宋体" w:eastAsia="宋体" w:hAnsi="宋体" w:cs="宋体" w:hint="eastAsia"/>
          <w:sz w:val="24"/>
        </w:rPr>
        <w:t>日历天</w:t>
      </w:r>
    </w:p>
    <w:p w:rsidR="000A49FA" w:rsidRDefault="00BA2100">
      <w:pPr>
        <w:numPr>
          <w:ilvl w:val="0"/>
          <w:numId w:val="1"/>
        </w:numPr>
        <w:autoSpaceDE w:val="0"/>
        <w:autoSpaceDN w:val="0"/>
        <w:adjustRightInd w:val="0"/>
        <w:spacing w:line="440" w:lineRule="exact"/>
        <w:ind w:firstLineChars="200" w:firstLine="480"/>
        <w:rPr>
          <w:rFonts w:ascii="宋体" w:eastAsia="宋体" w:hAnsi="宋体" w:cs="宋体"/>
          <w:sz w:val="24"/>
        </w:rPr>
      </w:pPr>
      <w:r>
        <w:rPr>
          <w:rFonts w:ascii="宋体" w:eastAsia="宋体" w:hAnsi="宋体" w:cs="宋体"/>
          <w:sz w:val="24"/>
        </w:rPr>
        <w:t>主要成交</w:t>
      </w:r>
      <w:r>
        <w:rPr>
          <w:rFonts w:ascii="宋体" w:eastAsia="宋体" w:hAnsi="宋体" w:cs="宋体" w:hint="eastAsia"/>
          <w:sz w:val="24"/>
        </w:rPr>
        <w:t>内容</w:t>
      </w:r>
      <w:r>
        <w:rPr>
          <w:rFonts w:ascii="宋体" w:eastAsia="宋体" w:hAnsi="宋体" w:cs="宋体"/>
          <w:sz w:val="24"/>
        </w:rPr>
        <w:t>：</w:t>
      </w:r>
      <w:r w:rsidR="00326B4E">
        <w:rPr>
          <w:rFonts w:ascii="宋体" w:eastAsia="宋体" w:hAnsi="宋体" w:cs="宋体" w:hint="eastAsia"/>
          <w:sz w:val="24"/>
        </w:rPr>
        <w:t>采购</w:t>
      </w:r>
      <w:r w:rsidR="00063818">
        <w:rPr>
          <w:rFonts w:ascii="宋体" w:eastAsia="宋体" w:hAnsi="宋体" w:cs="宋体" w:hint="eastAsia"/>
          <w:sz w:val="24"/>
        </w:rPr>
        <w:t>需</w:t>
      </w:r>
      <w:r w:rsidR="00326B4E">
        <w:rPr>
          <w:rFonts w:ascii="宋体" w:eastAsia="宋体" w:hAnsi="宋体" w:cs="宋体" w:hint="eastAsia"/>
          <w:sz w:val="24"/>
        </w:rPr>
        <w:t>求和工程量清单所列</w:t>
      </w:r>
      <w:r w:rsidR="00072D1C">
        <w:rPr>
          <w:rFonts w:ascii="宋体" w:eastAsia="宋体" w:hAnsi="宋体" w:cs="宋体" w:hint="eastAsia"/>
          <w:sz w:val="24"/>
        </w:rPr>
        <w:t>内容</w:t>
      </w:r>
    </w:p>
    <w:p w:rsidR="000A49FA" w:rsidRDefault="00072D1C" w:rsidP="00072D1C">
      <w:pPr>
        <w:spacing w:line="360" w:lineRule="auto"/>
        <w:ind w:firstLineChars="200" w:firstLine="480"/>
        <w:rPr>
          <w:rFonts w:ascii="宋体" w:eastAsia="宋体" w:hAnsi="宋体" w:cs="宋体"/>
          <w:sz w:val="24"/>
        </w:rPr>
      </w:pPr>
      <w:r>
        <w:rPr>
          <w:rFonts w:ascii="宋体" w:eastAsia="宋体" w:hAnsi="宋体" w:cs="宋体" w:hint="eastAsia"/>
          <w:sz w:val="24"/>
        </w:rPr>
        <w:t>（</w:t>
      </w:r>
      <w:r w:rsidR="006F756C">
        <w:rPr>
          <w:rFonts w:ascii="宋体" w:eastAsia="宋体" w:hAnsi="宋体" w:cs="宋体" w:hint="eastAsia"/>
          <w:sz w:val="24"/>
        </w:rPr>
        <w:t>六</w:t>
      </w:r>
      <w:r w:rsidR="00BA2100">
        <w:rPr>
          <w:rFonts w:ascii="宋体" w:eastAsia="宋体" w:hAnsi="宋体" w:cs="宋体" w:hint="eastAsia"/>
          <w:sz w:val="24"/>
        </w:rPr>
        <w:t>）本公告的公示期限为1个工作日。</w:t>
      </w:r>
    </w:p>
    <w:p w:rsidR="000A49FA" w:rsidRDefault="00BA2100">
      <w:pPr>
        <w:spacing w:line="360" w:lineRule="auto"/>
        <w:ind w:firstLineChars="200" w:firstLine="480"/>
        <w:rPr>
          <w:rFonts w:ascii="宋体" w:eastAsia="宋体" w:hAnsi="宋体" w:cs="宋体"/>
          <w:sz w:val="24"/>
        </w:rPr>
      </w:pPr>
      <w:r>
        <w:rPr>
          <w:rFonts w:ascii="宋体" w:eastAsia="宋体" w:hAnsi="宋体" w:cs="宋体" w:hint="eastAsia"/>
          <w:sz w:val="24"/>
        </w:rPr>
        <w:t>各有关当事人对成交结果有异议的，可以在成交公告发布之日起七个工作日内以书面形式向本项目采购代理机构或采购人提出质疑，逾期将不再受理。</w:t>
      </w:r>
    </w:p>
    <w:p w:rsidR="000A49FA" w:rsidRDefault="00BA2100">
      <w:pPr>
        <w:spacing w:line="360" w:lineRule="auto"/>
        <w:rPr>
          <w:rFonts w:ascii="-apple-system" w:eastAsia="-apple-system" w:hAnsi="-apple-system" w:cs="-apple-system"/>
          <w:color w:val="333333"/>
          <w:sz w:val="24"/>
        </w:rPr>
      </w:pPr>
      <w:r>
        <w:rPr>
          <w:rFonts w:ascii="宋体" w:eastAsia="宋体" w:hAnsi="宋体" w:cs="宋体"/>
          <w:sz w:val="24"/>
        </w:rPr>
        <w:br/>
      </w:r>
      <w:r>
        <w:rPr>
          <w:rStyle w:val="a7"/>
          <w:rFonts w:ascii="宋体" w:eastAsia="宋体" w:hAnsi="宋体" w:cs="宋体" w:hint="eastAsia"/>
          <w:color w:val="333333"/>
          <w:kern w:val="0"/>
          <w:sz w:val="24"/>
          <w:shd w:val="clear" w:color="auto" w:fill="FFFFFF"/>
        </w:rPr>
        <w:t>四、联系事项</w:t>
      </w:r>
    </w:p>
    <w:p w:rsidR="000A49FA" w:rsidRDefault="00BA2100">
      <w:pPr>
        <w:spacing w:line="360" w:lineRule="auto"/>
        <w:ind w:firstLineChars="200" w:firstLine="482"/>
        <w:rPr>
          <w:rFonts w:ascii="宋体" w:eastAsia="宋体" w:hAnsi="宋体" w:cs="宋体"/>
          <w:b/>
          <w:bCs/>
          <w:sz w:val="24"/>
        </w:rPr>
      </w:pPr>
      <w:r>
        <w:rPr>
          <w:rFonts w:ascii="宋体" w:eastAsia="宋体" w:hAnsi="宋体" w:cs="宋体" w:hint="eastAsia"/>
          <w:b/>
          <w:bCs/>
          <w:sz w:val="24"/>
        </w:rPr>
        <w:t>（一）采购人：</w:t>
      </w:r>
    </w:p>
    <w:p w:rsidR="000A49FA" w:rsidRDefault="00BA2100" w:rsidP="00A10E6D">
      <w:pPr>
        <w:spacing w:line="360" w:lineRule="auto"/>
        <w:ind w:left="480"/>
        <w:rPr>
          <w:rFonts w:ascii="宋体" w:eastAsia="宋体" w:hAnsi="宋体" w:cs="宋体" w:hint="eastAsia"/>
          <w:sz w:val="24"/>
        </w:rPr>
      </w:pPr>
      <w:r>
        <w:rPr>
          <w:rFonts w:ascii="宋体" w:eastAsia="宋体" w:hAnsi="宋体" w:cs="宋体" w:hint="eastAsia"/>
          <w:sz w:val="24"/>
        </w:rPr>
        <w:t>名</w:t>
      </w:r>
      <w:r w:rsidR="00072D1C">
        <w:rPr>
          <w:rFonts w:ascii="宋体" w:eastAsia="宋体" w:hAnsi="宋体" w:cs="宋体" w:hint="eastAsia"/>
          <w:sz w:val="24"/>
        </w:rPr>
        <w:t xml:space="preserve">  </w:t>
      </w:r>
      <w:r>
        <w:rPr>
          <w:rFonts w:ascii="宋体" w:eastAsia="宋体" w:hAnsi="宋体" w:cs="宋体" w:hint="eastAsia"/>
          <w:sz w:val="24"/>
        </w:rPr>
        <w:t>称：</w:t>
      </w:r>
      <w:r w:rsidR="00A10E6D" w:rsidRPr="00A10E6D">
        <w:rPr>
          <w:rFonts w:ascii="宋体" w:eastAsia="宋体" w:hAnsi="宋体" w:cs="宋体" w:hint="eastAsia"/>
          <w:sz w:val="24"/>
        </w:rPr>
        <w:t>随州华盈工业园区开发有限公司</w:t>
      </w:r>
    </w:p>
    <w:p w:rsidR="00A10E6D" w:rsidRPr="00A10E6D" w:rsidRDefault="00A10E6D" w:rsidP="00A10E6D">
      <w:pPr>
        <w:spacing w:line="360" w:lineRule="auto"/>
        <w:ind w:left="480"/>
        <w:rPr>
          <w:rFonts w:ascii="宋体" w:eastAsia="宋体" w:hAnsi="宋体" w:cs="宋体"/>
          <w:sz w:val="24"/>
        </w:rPr>
      </w:pPr>
      <w:r w:rsidRPr="00A10E6D">
        <w:rPr>
          <w:rFonts w:ascii="宋体" w:eastAsia="宋体" w:hAnsi="宋体" w:cs="宋体" w:hint="eastAsia"/>
          <w:sz w:val="24"/>
        </w:rPr>
        <w:t>地 址：随州市经济开发区管委会办公楼七楼</w:t>
      </w:r>
    </w:p>
    <w:p w:rsidR="000A49FA" w:rsidRPr="00A10E6D" w:rsidRDefault="00BA2100" w:rsidP="00A10E6D">
      <w:pPr>
        <w:spacing w:line="360" w:lineRule="auto"/>
        <w:ind w:firstLineChars="200" w:firstLine="480"/>
        <w:rPr>
          <w:rFonts w:ascii="宋体" w:eastAsia="宋体" w:hAnsi="宋体" w:cs="宋体"/>
          <w:sz w:val="24"/>
        </w:rPr>
      </w:pPr>
      <w:r>
        <w:rPr>
          <w:rFonts w:ascii="宋体" w:eastAsia="宋体" w:hAnsi="宋体" w:cs="宋体" w:hint="eastAsia"/>
          <w:sz w:val="24"/>
        </w:rPr>
        <w:t>联 系 人：</w:t>
      </w:r>
      <w:r w:rsidR="00434A7F" w:rsidRPr="00A10E6D">
        <w:rPr>
          <w:rFonts w:ascii="宋体" w:eastAsia="宋体" w:hAnsi="宋体" w:cs="宋体" w:hint="eastAsia"/>
          <w:sz w:val="24"/>
        </w:rPr>
        <w:t>张主任</w:t>
      </w:r>
    </w:p>
    <w:p w:rsidR="00434A7F" w:rsidRDefault="00BA2100" w:rsidP="00434A7F">
      <w:pPr>
        <w:spacing w:line="360" w:lineRule="auto"/>
        <w:ind w:firstLineChars="200" w:firstLine="480"/>
        <w:rPr>
          <w:rFonts w:ascii="宋体" w:eastAsia="宋体" w:hAnsi="宋体" w:cs="宋体"/>
          <w:sz w:val="24"/>
        </w:rPr>
      </w:pPr>
      <w:r>
        <w:rPr>
          <w:rFonts w:ascii="宋体" w:eastAsia="宋体" w:hAnsi="宋体" w:cs="宋体" w:hint="eastAsia"/>
          <w:sz w:val="24"/>
        </w:rPr>
        <w:lastRenderedPageBreak/>
        <w:t>电</w:t>
      </w:r>
      <w:r w:rsidR="00A10E6D">
        <w:rPr>
          <w:rFonts w:ascii="宋体" w:eastAsia="宋体" w:hAnsi="宋体" w:cs="宋体" w:hint="eastAsia"/>
          <w:sz w:val="24"/>
        </w:rPr>
        <w:t xml:space="preserve">   </w:t>
      </w:r>
      <w:r>
        <w:rPr>
          <w:rFonts w:ascii="宋体" w:eastAsia="宋体" w:hAnsi="宋体" w:cs="宋体" w:hint="eastAsia"/>
          <w:sz w:val="24"/>
        </w:rPr>
        <w:t>话：</w:t>
      </w:r>
      <w:r w:rsidR="00A10E6D" w:rsidRPr="00A10E6D">
        <w:rPr>
          <w:rFonts w:ascii="宋体" w:eastAsia="宋体" w:hAnsi="宋体" w:cs="宋体" w:hint="eastAsia"/>
          <w:sz w:val="24"/>
        </w:rPr>
        <w:t>15797178822</w:t>
      </w:r>
    </w:p>
    <w:p w:rsidR="000A49FA" w:rsidRDefault="00BA2100" w:rsidP="00434A7F">
      <w:pPr>
        <w:spacing w:line="360" w:lineRule="auto"/>
        <w:ind w:firstLineChars="200" w:firstLine="482"/>
        <w:rPr>
          <w:rFonts w:ascii="宋体" w:eastAsia="宋体" w:hAnsi="宋体" w:cs="宋体"/>
          <w:b/>
          <w:bCs/>
          <w:sz w:val="24"/>
        </w:rPr>
      </w:pPr>
      <w:r>
        <w:rPr>
          <w:rFonts w:ascii="宋体" w:eastAsia="宋体" w:hAnsi="宋体" w:cs="宋体" w:hint="eastAsia"/>
          <w:b/>
          <w:bCs/>
          <w:sz w:val="24"/>
        </w:rPr>
        <w:t>（二）采购代理机构：</w:t>
      </w:r>
    </w:p>
    <w:p w:rsidR="000A49FA" w:rsidRDefault="00BA2100">
      <w:pPr>
        <w:spacing w:line="360" w:lineRule="auto"/>
        <w:ind w:firstLineChars="200" w:firstLine="480"/>
        <w:rPr>
          <w:rFonts w:ascii="宋体" w:eastAsia="宋体" w:hAnsi="宋体" w:cs="宋体"/>
          <w:sz w:val="24"/>
          <w:lang w:val="hr-HR"/>
        </w:rPr>
      </w:pPr>
      <w:r>
        <w:rPr>
          <w:rFonts w:ascii="宋体" w:eastAsia="宋体" w:hAnsi="宋体" w:cs="宋体" w:hint="eastAsia"/>
          <w:sz w:val="24"/>
        </w:rPr>
        <w:t>名称：</w:t>
      </w:r>
      <w:r w:rsidR="00A10E6D" w:rsidRPr="00A10E6D">
        <w:rPr>
          <w:rFonts w:ascii="宋体" w:eastAsia="宋体" w:hAnsi="宋体" w:cs="宋体" w:hint="eastAsia"/>
          <w:sz w:val="24"/>
        </w:rPr>
        <w:t>正信伟业工程咨询管理有限公司湖北分公司</w:t>
      </w:r>
    </w:p>
    <w:p w:rsidR="000A49FA" w:rsidRDefault="00BA2100">
      <w:pPr>
        <w:spacing w:line="360" w:lineRule="auto"/>
        <w:ind w:firstLineChars="200" w:firstLine="480"/>
        <w:rPr>
          <w:rFonts w:ascii="宋体" w:eastAsia="宋体" w:hAnsi="宋体" w:cs="宋体"/>
          <w:sz w:val="24"/>
          <w:lang w:val="hr-HR"/>
        </w:rPr>
      </w:pPr>
      <w:r>
        <w:rPr>
          <w:rFonts w:ascii="宋体" w:eastAsia="宋体" w:hAnsi="宋体" w:cs="宋体" w:hint="eastAsia"/>
          <w:sz w:val="24"/>
          <w:lang w:val="hr-HR"/>
        </w:rPr>
        <w:t xml:space="preserve">地址: </w:t>
      </w:r>
      <w:r w:rsidR="00326B4E">
        <w:rPr>
          <w:rFonts w:ascii="宋体" w:eastAsia="宋体" w:hAnsi="宋体" w:cs="宋体" w:hint="eastAsia"/>
          <w:sz w:val="24"/>
          <w:lang w:val="hr-HR"/>
        </w:rPr>
        <w:t>随州市</w:t>
      </w:r>
      <w:r>
        <w:rPr>
          <w:rFonts w:ascii="宋体" w:eastAsia="宋体" w:hAnsi="宋体" w:cs="宋体" w:hint="eastAsia"/>
          <w:sz w:val="24"/>
          <w:lang w:val="hr-HR"/>
        </w:rPr>
        <w:t>编钟大道9号</w:t>
      </w:r>
      <w:r w:rsidR="00326B4E">
        <w:rPr>
          <w:rFonts w:ascii="宋体" w:eastAsia="宋体" w:hAnsi="宋体" w:cs="宋体" w:hint="eastAsia"/>
          <w:sz w:val="24"/>
          <w:lang w:val="hr-HR"/>
        </w:rPr>
        <w:t>华</w:t>
      </w:r>
      <w:r>
        <w:rPr>
          <w:rFonts w:ascii="宋体" w:eastAsia="宋体" w:hAnsi="宋体" w:cs="宋体" w:hint="eastAsia"/>
          <w:sz w:val="24"/>
          <w:lang w:val="hr-HR"/>
        </w:rPr>
        <w:t>奥</w:t>
      </w:r>
      <w:r w:rsidR="00A10E6D">
        <w:rPr>
          <w:rFonts w:ascii="宋体" w:eastAsia="宋体" w:hAnsi="宋体" w:cs="宋体" w:hint="eastAsia"/>
          <w:sz w:val="24"/>
          <w:lang w:val="hr-HR"/>
        </w:rPr>
        <w:t>大厦</w:t>
      </w:r>
      <w:r>
        <w:rPr>
          <w:rFonts w:ascii="宋体" w:eastAsia="宋体" w:hAnsi="宋体" w:cs="宋体" w:hint="eastAsia"/>
          <w:sz w:val="24"/>
          <w:lang w:val="hr-HR"/>
        </w:rPr>
        <w:t>三楼</w:t>
      </w:r>
    </w:p>
    <w:p w:rsidR="000A49FA" w:rsidRDefault="00BA2100">
      <w:pPr>
        <w:spacing w:line="360" w:lineRule="auto"/>
        <w:ind w:firstLineChars="200" w:firstLine="480"/>
        <w:rPr>
          <w:rFonts w:ascii="宋体" w:eastAsia="宋体" w:hAnsi="宋体" w:cs="宋体"/>
          <w:sz w:val="24"/>
          <w:lang w:val="hr-HR"/>
        </w:rPr>
      </w:pPr>
      <w:r>
        <w:rPr>
          <w:rFonts w:ascii="宋体" w:eastAsia="宋体" w:hAnsi="宋体" w:cs="宋体" w:hint="eastAsia"/>
          <w:sz w:val="24"/>
          <w:lang w:val="hr-HR"/>
        </w:rPr>
        <w:t>联系人：</w:t>
      </w:r>
      <w:r w:rsidR="00A10E6D" w:rsidRPr="00CC708A">
        <w:rPr>
          <w:rFonts w:ascii="微软雅黑" w:eastAsia="微软雅黑" w:hAnsi="微软雅黑" w:cs="Times New Roman" w:hint="eastAsia"/>
          <w:color w:val="000000"/>
        </w:rPr>
        <w:t>雷工</w:t>
      </w:r>
    </w:p>
    <w:p w:rsidR="000A49FA" w:rsidRDefault="00BA2100">
      <w:pPr>
        <w:spacing w:line="360" w:lineRule="auto"/>
        <w:ind w:firstLineChars="200" w:firstLine="480"/>
        <w:rPr>
          <w:rStyle w:val="a7"/>
          <w:rFonts w:ascii="宋体" w:eastAsia="宋体" w:hAnsi="宋体" w:cs="宋体"/>
          <w:color w:val="333333"/>
          <w:kern w:val="0"/>
          <w:sz w:val="24"/>
          <w:shd w:val="clear" w:color="auto" w:fill="FFFFFF"/>
        </w:rPr>
      </w:pPr>
      <w:r>
        <w:rPr>
          <w:rFonts w:ascii="宋体" w:eastAsia="宋体" w:hAnsi="宋体" w:cs="宋体" w:hint="eastAsia"/>
          <w:sz w:val="24"/>
          <w:lang w:val="hr-HR"/>
        </w:rPr>
        <w:t>联系电话：</w:t>
      </w:r>
      <w:r w:rsidR="00A10E6D" w:rsidRPr="00A10E6D">
        <w:rPr>
          <w:rFonts w:ascii="宋体" w:eastAsia="宋体" w:hAnsi="宋体" w:cs="宋体" w:hint="eastAsia"/>
          <w:sz w:val="24"/>
        </w:rPr>
        <w:t>19986566198</w:t>
      </w:r>
      <w:r>
        <w:rPr>
          <w:rFonts w:ascii="宋体" w:eastAsia="宋体" w:hAnsi="宋体" w:cs="宋体"/>
          <w:sz w:val="24"/>
        </w:rPr>
        <w:br/>
      </w:r>
      <w:r>
        <w:rPr>
          <w:rStyle w:val="a7"/>
          <w:rFonts w:ascii="宋体" w:eastAsia="宋体" w:hAnsi="宋体" w:cs="宋体" w:hint="eastAsia"/>
          <w:color w:val="333333"/>
          <w:kern w:val="0"/>
          <w:sz w:val="24"/>
          <w:shd w:val="clear" w:color="auto" w:fill="FFFFFF"/>
        </w:rPr>
        <w:t>五、信息发布媒体</w:t>
      </w:r>
    </w:p>
    <w:p w:rsidR="000A49FA" w:rsidRDefault="00BA2100">
      <w:pPr>
        <w:spacing w:line="360" w:lineRule="auto"/>
        <w:ind w:firstLineChars="200" w:firstLine="420"/>
        <w:rPr>
          <w:rFonts w:ascii="宋体" w:eastAsia="宋体" w:hAnsi="宋体" w:cs="宋体"/>
          <w:sz w:val="24"/>
        </w:rPr>
      </w:pPr>
      <w:r>
        <w:rPr>
          <w:rFonts w:ascii="宋体" w:eastAsia="宋体" w:hAnsi="宋体" w:cs="宋体" w:hint="eastAsia"/>
          <w:color w:val="333333"/>
          <w:kern w:val="0"/>
          <w:szCs w:val="21"/>
          <w:shd w:val="clear" w:color="auto" w:fill="FFFFFF"/>
        </w:rPr>
        <w:t> </w:t>
      </w:r>
      <w:r w:rsidR="00C0284A">
        <w:rPr>
          <w:rFonts w:ascii="宋体" w:eastAsia="宋体" w:hAnsi="宋体" w:cs="Times New Roman" w:hint="eastAsia"/>
          <w:color w:val="FF0000"/>
          <w:sz w:val="24"/>
        </w:rPr>
        <w:t>湖北</w:t>
      </w:r>
      <w:r w:rsidR="00072D1C" w:rsidRPr="00072D1C">
        <w:rPr>
          <w:rFonts w:ascii="宋体" w:eastAsia="宋体" w:hAnsi="宋体" w:cs="Times New Roman" w:hint="eastAsia"/>
          <w:color w:val="FF0000"/>
          <w:sz w:val="24"/>
        </w:rPr>
        <w:t>政府采购网”网址(</w:t>
      </w:r>
      <w:r w:rsidR="00C0284A" w:rsidRPr="00C0284A">
        <w:rPr>
          <w:rFonts w:ascii="宋体" w:eastAsia="宋体" w:hAnsi="宋体" w:cs="Times New Roman"/>
          <w:color w:val="FF0000"/>
          <w:sz w:val="24"/>
        </w:rPr>
        <w:t>http://www.ccgp-hubei.gov.cn/</w:t>
      </w:r>
      <w:r w:rsidR="00072D1C" w:rsidRPr="00072D1C">
        <w:rPr>
          <w:rFonts w:ascii="宋体" w:eastAsia="宋体" w:hAnsi="宋体" w:cs="Times New Roman" w:hint="eastAsia"/>
          <w:color w:val="FF0000"/>
          <w:sz w:val="24"/>
        </w:rPr>
        <w:t>)</w:t>
      </w:r>
    </w:p>
    <w:p w:rsidR="000A49FA" w:rsidRDefault="00BA2100">
      <w:pPr>
        <w:spacing w:line="360" w:lineRule="auto"/>
        <w:ind w:firstLineChars="200" w:firstLine="480"/>
        <w:rPr>
          <w:rFonts w:ascii="宋体" w:eastAsia="宋体" w:hAnsi="宋体" w:cs="宋体"/>
          <w:sz w:val="24"/>
        </w:rPr>
      </w:pPr>
      <w:r>
        <w:rPr>
          <w:rFonts w:ascii="宋体" w:eastAsia="宋体" w:hAnsi="宋体" w:cs="宋体"/>
          <w:sz w:val="24"/>
        </w:rPr>
        <w:t> </w:t>
      </w:r>
    </w:p>
    <w:p w:rsidR="00A10E6D" w:rsidRDefault="00A10E6D" w:rsidP="00A10E6D">
      <w:pPr>
        <w:spacing w:line="360" w:lineRule="auto"/>
        <w:ind w:firstLineChars="200" w:firstLine="480"/>
        <w:jc w:val="right"/>
        <w:rPr>
          <w:rFonts w:ascii="宋体" w:hAnsi="宋体" w:cs="宋体" w:hint="eastAsia"/>
          <w:sz w:val="24"/>
        </w:rPr>
      </w:pPr>
      <w:bookmarkStart w:id="0" w:name="_GoBack"/>
      <w:bookmarkEnd w:id="0"/>
      <w:r w:rsidRPr="00A10E6D">
        <w:rPr>
          <w:rFonts w:ascii="宋体" w:eastAsia="宋体" w:hAnsi="宋体" w:cs="宋体" w:hint="eastAsia"/>
          <w:sz w:val="24"/>
        </w:rPr>
        <w:t>正信伟业工程咨询管理有限公司湖北分公司</w:t>
      </w:r>
    </w:p>
    <w:p w:rsidR="000A49FA" w:rsidRDefault="00BA2100" w:rsidP="00A10E6D">
      <w:pPr>
        <w:spacing w:line="360" w:lineRule="auto"/>
        <w:ind w:firstLineChars="200" w:firstLine="480"/>
        <w:jc w:val="right"/>
        <w:rPr>
          <w:rFonts w:ascii="宋体" w:eastAsia="宋体" w:hAnsi="宋体" w:cs="宋体"/>
          <w:sz w:val="24"/>
        </w:rPr>
      </w:pPr>
      <w:r>
        <w:rPr>
          <w:rFonts w:ascii="宋体" w:eastAsia="宋体" w:hAnsi="宋体" w:cs="宋体" w:hint="eastAsia"/>
          <w:sz w:val="24"/>
        </w:rPr>
        <w:t>2020年</w:t>
      </w:r>
      <w:r w:rsidR="00A10E6D">
        <w:rPr>
          <w:rFonts w:ascii="宋体" w:eastAsia="宋体" w:hAnsi="宋体" w:cs="宋体" w:hint="eastAsia"/>
          <w:sz w:val="24"/>
        </w:rPr>
        <w:t>9</w:t>
      </w:r>
      <w:r>
        <w:rPr>
          <w:rFonts w:ascii="宋体" w:eastAsia="宋体" w:hAnsi="宋体" w:cs="宋体" w:hint="eastAsia"/>
          <w:sz w:val="24"/>
        </w:rPr>
        <w:t>月</w:t>
      </w:r>
      <w:r w:rsidR="00A10E6D">
        <w:rPr>
          <w:rFonts w:ascii="宋体" w:eastAsia="宋体" w:hAnsi="宋体" w:cs="宋体" w:hint="eastAsia"/>
          <w:sz w:val="24"/>
        </w:rPr>
        <w:t>22</w:t>
      </w:r>
      <w:r>
        <w:rPr>
          <w:rFonts w:ascii="宋体" w:eastAsia="宋体" w:hAnsi="宋体" w:cs="宋体" w:hint="eastAsia"/>
          <w:sz w:val="24"/>
        </w:rPr>
        <w:t>日</w:t>
      </w:r>
    </w:p>
    <w:sectPr w:rsidR="000A49FA" w:rsidSect="00B10312">
      <w:pgSz w:w="11906" w:h="16838"/>
      <w:pgMar w:top="1440" w:right="1417" w:bottom="1440" w:left="1417" w:header="851" w:footer="992" w:gutter="0"/>
      <w:cols w:space="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5583F" w:rsidRDefault="0015583F" w:rsidP="001C551A">
      <w:r>
        <w:separator/>
      </w:r>
    </w:p>
  </w:endnote>
  <w:endnote w:type="continuationSeparator" w:id="0">
    <w:p w:rsidR="0015583F" w:rsidRDefault="0015583F" w:rsidP="001C551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apple-system">
    <w:altName w:val="Times New Roman"/>
    <w:charset w:val="00"/>
    <w:family w:val="auto"/>
    <w:pitch w:val="default"/>
    <w:sig w:usb0="00000000" w:usb1="00000000" w:usb2="00000000" w:usb3="00000000" w:csb0="00000000" w:csb1="00000000"/>
  </w:font>
  <w:font w:name="微软雅黑">
    <w:panose1 w:val="020B0503020204020204"/>
    <w:charset w:val="86"/>
    <w:family w:val="swiss"/>
    <w:pitch w:val="variable"/>
    <w:sig w:usb0="80000287" w:usb1="280F3C52" w:usb2="00000016" w:usb3="00000000" w:csb0="0004001F" w:csb1="00000000"/>
  </w:font>
  <w:font w:name="Calibri Light">
    <w:altName w:val="Calibri"/>
    <w:charset w:val="00"/>
    <w:family w:val="auto"/>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5583F" w:rsidRDefault="0015583F" w:rsidP="001C551A">
      <w:r>
        <w:separator/>
      </w:r>
    </w:p>
  </w:footnote>
  <w:footnote w:type="continuationSeparator" w:id="0">
    <w:p w:rsidR="0015583F" w:rsidRDefault="0015583F" w:rsidP="001C551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7E4F376"/>
    <w:multiLevelType w:val="singleLevel"/>
    <w:tmpl w:val="A7E4F376"/>
    <w:lvl w:ilvl="0">
      <w:start w:val="1"/>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attachedTemplate r:id="rId1"/>
  <w:defaultTabStop w:val="420"/>
  <w:drawingGridVerticalSpacing w:val="156"/>
  <w:noPunctuationKerning/>
  <w:characterSpacingControl w:val="compressPunctuation"/>
  <w:hdrShapeDefaults>
    <o:shapedefaults v:ext="edit" spidmax="23554"/>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1CB7179B"/>
    <w:rsid w:val="00050E34"/>
    <w:rsid w:val="00063818"/>
    <w:rsid w:val="00072D1C"/>
    <w:rsid w:val="000A49FA"/>
    <w:rsid w:val="000B665B"/>
    <w:rsid w:val="000D7BB0"/>
    <w:rsid w:val="0011119C"/>
    <w:rsid w:val="001377BC"/>
    <w:rsid w:val="0015583F"/>
    <w:rsid w:val="00193AFB"/>
    <w:rsid w:val="001A184E"/>
    <w:rsid w:val="001B024A"/>
    <w:rsid w:val="001C551A"/>
    <w:rsid w:val="001E2E68"/>
    <w:rsid w:val="001F70CA"/>
    <w:rsid w:val="0029389C"/>
    <w:rsid w:val="002F3C1A"/>
    <w:rsid w:val="00302E58"/>
    <w:rsid w:val="00314FB2"/>
    <w:rsid w:val="00321FB3"/>
    <w:rsid w:val="00326B4E"/>
    <w:rsid w:val="00387709"/>
    <w:rsid w:val="00432792"/>
    <w:rsid w:val="00434A7F"/>
    <w:rsid w:val="004416C9"/>
    <w:rsid w:val="004422B5"/>
    <w:rsid w:val="004A1DB4"/>
    <w:rsid w:val="004A4E19"/>
    <w:rsid w:val="00517BC2"/>
    <w:rsid w:val="0053273B"/>
    <w:rsid w:val="00546F9A"/>
    <w:rsid w:val="00590B3F"/>
    <w:rsid w:val="005A3977"/>
    <w:rsid w:val="005E1D14"/>
    <w:rsid w:val="005E305C"/>
    <w:rsid w:val="005E616C"/>
    <w:rsid w:val="005E74EE"/>
    <w:rsid w:val="0061578C"/>
    <w:rsid w:val="00673034"/>
    <w:rsid w:val="006F756C"/>
    <w:rsid w:val="0072510A"/>
    <w:rsid w:val="007A0EAC"/>
    <w:rsid w:val="007A2972"/>
    <w:rsid w:val="007D1051"/>
    <w:rsid w:val="007F7AAB"/>
    <w:rsid w:val="007F7F9D"/>
    <w:rsid w:val="0083093A"/>
    <w:rsid w:val="008727EF"/>
    <w:rsid w:val="00995F93"/>
    <w:rsid w:val="009A732E"/>
    <w:rsid w:val="00A10E6D"/>
    <w:rsid w:val="00A10FA7"/>
    <w:rsid w:val="00A77F15"/>
    <w:rsid w:val="00AB0CBD"/>
    <w:rsid w:val="00B10312"/>
    <w:rsid w:val="00B53AFD"/>
    <w:rsid w:val="00B745AD"/>
    <w:rsid w:val="00BA2100"/>
    <w:rsid w:val="00BA6972"/>
    <w:rsid w:val="00BB4382"/>
    <w:rsid w:val="00C0284A"/>
    <w:rsid w:val="00C4508C"/>
    <w:rsid w:val="00C75B64"/>
    <w:rsid w:val="00CB22F2"/>
    <w:rsid w:val="00D578F5"/>
    <w:rsid w:val="00DA1643"/>
    <w:rsid w:val="00DB4170"/>
    <w:rsid w:val="00DF7D5E"/>
    <w:rsid w:val="00E320D0"/>
    <w:rsid w:val="00ED52F6"/>
    <w:rsid w:val="00F03532"/>
    <w:rsid w:val="00F06875"/>
    <w:rsid w:val="00F330EF"/>
    <w:rsid w:val="00F568CE"/>
    <w:rsid w:val="00F850C5"/>
    <w:rsid w:val="00FB2030"/>
    <w:rsid w:val="00FB41E5"/>
    <w:rsid w:val="00FC7EFF"/>
    <w:rsid w:val="00FD7685"/>
    <w:rsid w:val="00FF1437"/>
    <w:rsid w:val="02EC0C2F"/>
    <w:rsid w:val="02F63006"/>
    <w:rsid w:val="03845190"/>
    <w:rsid w:val="04CA7BE2"/>
    <w:rsid w:val="05DF3547"/>
    <w:rsid w:val="066433B3"/>
    <w:rsid w:val="083E034F"/>
    <w:rsid w:val="0D5B1752"/>
    <w:rsid w:val="0D8F617B"/>
    <w:rsid w:val="0E1A7EA3"/>
    <w:rsid w:val="121E628E"/>
    <w:rsid w:val="12850330"/>
    <w:rsid w:val="1442644C"/>
    <w:rsid w:val="14B472CF"/>
    <w:rsid w:val="14BA3A64"/>
    <w:rsid w:val="15913BA6"/>
    <w:rsid w:val="18A40D13"/>
    <w:rsid w:val="19380562"/>
    <w:rsid w:val="1C7B4465"/>
    <w:rsid w:val="1CA848E9"/>
    <w:rsid w:val="1CB7179B"/>
    <w:rsid w:val="1FF97BC4"/>
    <w:rsid w:val="23650AFF"/>
    <w:rsid w:val="23F02A56"/>
    <w:rsid w:val="240D1D0A"/>
    <w:rsid w:val="258A4143"/>
    <w:rsid w:val="28227B9A"/>
    <w:rsid w:val="28A60E90"/>
    <w:rsid w:val="28FB5DA4"/>
    <w:rsid w:val="2A172ED2"/>
    <w:rsid w:val="2A401C28"/>
    <w:rsid w:val="2E113EEC"/>
    <w:rsid w:val="2F10234A"/>
    <w:rsid w:val="2F6B4930"/>
    <w:rsid w:val="301C34DA"/>
    <w:rsid w:val="30525689"/>
    <w:rsid w:val="307B2872"/>
    <w:rsid w:val="326D3F5E"/>
    <w:rsid w:val="34B3512F"/>
    <w:rsid w:val="38400320"/>
    <w:rsid w:val="38FA43D9"/>
    <w:rsid w:val="39685F33"/>
    <w:rsid w:val="39CE6102"/>
    <w:rsid w:val="3B0A058A"/>
    <w:rsid w:val="3C7F4AFE"/>
    <w:rsid w:val="3C9C11CE"/>
    <w:rsid w:val="41053755"/>
    <w:rsid w:val="41BA6F0E"/>
    <w:rsid w:val="42621A31"/>
    <w:rsid w:val="4280513D"/>
    <w:rsid w:val="429D6006"/>
    <w:rsid w:val="429D6AE2"/>
    <w:rsid w:val="42A57255"/>
    <w:rsid w:val="42CD7DFF"/>
    <w:rsid w:val="46B949C8"/>
    <w:rsid w:val="46DD6E77"/>
    <w:rsid w:val="483B7B6C"/>
    <w:rsid w:val="485528D7"/>
    <w:rsid w:val="485C7BC9"/>
    <w:rsid w:val="49657004"/>
    <w:rsid w:val="4AB723C3"/>
    <w:rsid w:val="4B867492"/>
    <w:rsid w:val="4BF72DCE"/>
    <w:rsid w:val="508F779D"/>
    <w:rsid w:val="51653730"/>
    <w:rsid w:val="51CE5A9E"/>
    <w:rsid w:val="52923888"/>
    <w:rsid w:val="56CC5025"/>
    <w:rsid w:val="5735539D"/>
    <w:rsid w:val="579676F7"/>
    <w:rsid w:val="57C43AF5"/>
    <w:rsid w:val="5822555C"/>
    <w:rsid w:val="5936135A"/>
    <w:rsid w:val="597041D6"/>
    <w:rsid w:val="5B2640CB"/>
    <w:rsid w:val="5B41224A"/>
    <w:rsid w:val="5F874C26"/>
    <w:rsid w:val="60FF4829"/>
    <w:rsid w:val="6146767F"/>
    <w:rsid w:val="629D14B0"/>
    <w:rsid w:val="62AF67DE"/>
    <w:rsid w:val="62C925D6"/>
    <w:rsid w:val="62DE3A18"/>
    <w:rsid w:val="62FF7B13"/>
    <w:rsid w:val="638D601B"/>
    <w:rsid w:val="63FF46D8"/>
    <w:rsid w:val="6859222B"/>
    <w:rsid w:val="689F14B6"/>
    <w:rsid w:val="697562A1"/>
    <w:rsid w:val="69FA5BDC"/>
    <w:rsid w:val="6A0B2F9F"/>
    <w:rsid w:val="6A6F4575"/>
    <w:rsid w:val="6AAA3EBD"/>
    <w:rsid w:val="6B4B1D8C"/>
    <w:rsid w:val="6BB06853"/>
    <w:rsid w:val="6D535020"/>
    <w:rsid w:val="6D8912CE"/>
    <w:rsid w:val="70182BB6"/>
    <w:rsid w:val="701C192E"/>
    <w:rsid w:val="71BD221E"/>
    <w:rsid w:val="723A728D"/>
    <w:rsid w:val="7246644F"/>
    <w:rsid w:val="78C65912"/>
    <w:rsid w:val="7A15318D"/>
    <w:rsid w:val="7A9B09A5"/>
    <w:rsid w:val="7ADC02F1"/>
    <w:rsid w:val="7D967755"/>
    <w:rsid w:val="7EB7750E"/>
    <w:rsid w:val="7FCB20E9"/>
    <w:rsid w:val="7FF96A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rsid w:val="00B10312"/>
    <w:pPr>
      <w:widowControl w:val="0"/>
      <w:jc w:val="both"/>
    </w:pPr>
    <w:rPr>
      <w:kern w:val="2"/>
      <w:sz w:val="21"/>
      <w:szCs w:val="24"/>
    </w:rPr>
  </w:style>
  <w:style w:type="paragraph" w:styleId="1">
    <w:name w:val="heading 1"/>
    <w:basedOn w:val="a"/>
    <w:next w:val="a"/>
    <w:qFormat/>
    <w:rsid w:val="00B10312"/>
    <w:pPr>
      <w:keepNext/>
      <w:keepLines/>
      <w:spacing w:line="576" w:lineRule="auto"/>
      <w:outlineLvl w:val="0"/>
    </w:pPr>
    <w:rPr>
      <w:b/>
      <w:kern w:val="44"/>
      <w:sz w:val="44"/>
    </w:rPr>
  </w:style>
  <w:style w:type="paragraph" w:styleId="2">
    <w:name w:val="heading 2"/>
    <w:basedOn w:val="a"/>
    <w:next w:val="a"/>
    <w:unhideWhenUsed/>
    <w:qFormat/>
    <w:rsid w:val="00B10312"/>
    <w:pPr>
      <w:spacing w:beforeAutospacing="1" w:afterAutospacing="1"/>
      <w:jc w:val="left"/>
      <w:outlineLvl w:val="1"/>
    </w:pPr>
    <w:rPr>
      <w:rFonts w:ascii="宋体" w:eastAsia="宋体" w:hAnsi="宋体" w:cs="Times New Roman" w:hint="eastAsia"/>
      <w:b/>
      <w:kern w:val="0"/>
      <w:sz w:val="36"/>
      <w:szCs w:val="36"/>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B10312"/>
    <w:pPr>
      <w:tabs>
        <w:tab w:val="center" w:pos="4153"/>
        <w:tab w:val="right" w:pos="8306"/>
      </w:tabs>
      <w:snapToGrid w:val="0"/>
      <w:jc w:val="left"/>
    </w:pPr>
    <w:rPr>
      <w:sz w:val="18"/>
      <w:szCs w:val="18"/>
    </w:rPr>
  </w:style>
  <w:style w:type="paragraph" w:styleId="a4">
    <w:name w:val="header"/>
    <w:basedOn w:val="a"/>
    <w:link w:val="Char0"/>
    <w:rsid w:val="00B10312"/>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qFormat/>
    <w:rsid w:val="00B10312"/>
    <w:pPr>
      <w:spacing w:before="100" w:beforeAutospacing="1" w:after="100" w:afterAutospacing="1"/>
      <w:jc w:val="left"/>
    </w:pPr>
    <w:rPr>
      <w:rFonts w:cs="Times New Roman"/>
      <w:kern w:val="0"/>
      <w:sz w:val="24"/>
    </w:rPr>
  </w:style>
  <w:style w:type="table" w:styleId="a6">
    <w:name w:val="Table Grid"/>
    <w:basedOn w:val="a1"/>
    <w:qFormat/>
    <w:rsid w:val="00B10312"/>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Strong"/>
    <w:basedOn w:val="a0"/>
    <w:qFormat/>
    <w:rsid w:val="00B10312"/>
    <w:rPr>
      <w:b/>
    </w:rPr>
  </w:style>
  <w:style w:type="paragraph" w:styleId="a8">
    <w:name w:val="List Paragraph"/>
    <w:basedOn w:val="a"/>
    <w:qFormat/>
    <w:rsid w:val="00B10312"/>
    <w:pPr>
      <w:ind w:firstLineChars="200" w:firstLine="420"/>
    </w:pPr>
    <w:rPr>
      <w:szCs w:val="21"/>
    </w:rPr>
  </w:style>
  <w:style w:type="character" w:customStyle="1" w:styleId="Char0">
    <w:name w:val="页眉 Char"/>
    <w:basedOn w:val="a0"/>
    <w:link w:val="a4"/>
    <w:rsid w:val="00B10312"/>
    <w:rPr>
      <w:rFonts w:asciiTheme="minorHAnsi" w:eastAsiaTheme="minorEastAsia" w:hAnsiTheme="minorHAnsi" w:cstheme="minorBidi"/>
      <w:kern w:val="2"/>
      <w:sz w:val="18"/>
      <w:szCs w:val="18"/>
    </w:rPr>
  </w:style>
  <w:style w:type="character" w:customStyle="1" w:styleId="Char">
    <w:name w:val="页脚 Char"/>
    <w:basedOn w:val="a0"/>
    <w:link w:val="a3"/>
    <w:rsid w:val="00B10312"/>
    <w:rPr>
      <w:rFonts w:asciiTheme="minorHAnsi" w:eastAsiaTheme="minorEastAsia" w:hAnsiTheme="minorHAnsi" w:cstheme="minorBidi"/>
      <w:kern w:val="2"/>
      <w:sz w:val="18"/>
      <w:szCs w:val="18"/>
    </w:rPr>
  </w:style>
  <w:style w:type="paragraph" w:customStyle="1" w:styleId="Char1">
    <w:name w:val="Char"/>
    <w:basedOn w:val="a"/>
    <w:rsid w:val="005E74EE"/>
    <w:rPr>
      <w:rFonts w:ascii="Times New Roman" w:eastAsia="宋体"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1784262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1\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TotalTime>186</TotalTime>
  <Pages>2</Pages>
  <Words>114</Words>
  <Characters>652</Characters>
  <Application>Microsoft Office Word</Application>
  <DocSecurity>0</DocSecurity>
  <Lines>5</Lines>
  <Paragraphs>1</Paragraphs>
  <ScaleCrop>false</ScaleCrop>
  <Company>Home</Company>
  <LinksUpToDate>false</LinksUpToDate>
  <CharactersWithSpaces>765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34</cp:revision>
  <cp:lastPrinted>2020-08-18T10:22:00Z</cp:lastPrinted>
  <dcterms:created xsi:type="dcterms:W3CDTF">2018-04-11T02:16:00Z</dcterms:created>
  <dcterms:modified xsi:type="dcterms:W3CDTF">2020-09-22T08:27:00Z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